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“我为师生办实事”项目结项表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6" w:type="dxa"/>
          </w:tcPr>
          <w:p>
            <w:pPr>
              <w:jc w:val="center"/>
              <w:rPr>
                <w:b/>
                <w:bCs/>
                <w:sz w:val="28"/>
                <w:szCs w:val="28"/>
              </w:rPr>
            </w:pPr>
            <w:r>
              <w:rPr>
                <w:rFonts w:hint="eastAsia"/>
                <w:b/>
                <w:bCs/>
                <w:sz w:val="28"/>
                <w:szCs w:val="28"/>
              </w:rPr>
              <w:t>项目名称</w:t>
            </w:r>
          </w:p>
        </w:tc>
        <w:tc>
          <w:tcPr>
            <w:tcW w:w="7036" w:type="dxa"/>
          </w:tcPr>
          <w:p>
            <w:pPr>
              <w:rPr>
                <w:rFonts w:hint="eastAsia" w:ascii="仿宋" w:hAnsi="仿宋" w:eastAsia="仿宋" w:cs="仿宋"/>
                <w:sz w:val="28"/>
                <w:szCs w:val="28"/>
              </w:rPr>
            </w:pPr>
            <w:r>
              <w:rPr>
                <w:rFonts w:hint="eastAsia" w:ascii="仿宋" w:hAnsi="仿宋" w:eastAsia="仿宋" w:cs="仿宋"/>
                <w:sz w:val="28"/>
                <w:szCs w:val="28"/>
              </w:rPr>
              <w:t>“聚焦服务师生现实需求办实事”之教职工暖心工程</w:t>
            </w:r>
          </w:p>
          <w:p>
            <w:pPr>
              <w:rPr>
                <w:sz w:val="28"/>
                <w:szCs w:val="28"/>
              </w:rPr>
            </w:pPr>
            <w:r>
              <w:rPr>
                <w:rFonts w:hint="eastAsia" w:ascii="仿宋" w:hAnsi="仿宋" w:eastAsia="仿宋" w:cs="仿宋"/>
                <w:sz w:val="28"/>
                <w:szCs w:val="28"/>
              </w:rPr>
              <w:t>——做好节日里退休教职工走访慰问，力所能及提供帮助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6" w:type="dxa"/>
          </w:tcPr>
          <w:p>
            <w:pPr>
              <w:jc w:val="center"/>
              <w:rPr>
                <w:b/>
                <w:bCs/>
                <w:sz w:val="28"/>
                <w:szCs w:val="28"/>
              </w:rPr>
            </w:pPr>
            <w:r>
              <w:rPr>
                <w:rFonts w:hint="eastAsia"/>
                <w:b/>
                <w:bCs/>
                <w:sz w:val="28"/>
                <w:szCs w:val="28"/>
              </w:rPr>
              <w:t>实施时间</w:t>
            </w:r>
          </w:p>
        </w:tc>
        <w:tc>
          <w:tcPr>
            <w:tcW w:w="7036" w:type="dxa"/>
          </w:tcPr>
          <w:p>
            <w:pPr>
              <w:rPr>
                <w:sz w:val="28"/>
                <w:szCs w:val="28"/>
              </w:rPr>
            </w:pPr>
            <w:r>
              <w:rPr>
                <w:rFonts w:hint="eastAsia" w:ascii="仿宋" w:hAnsi="仿宋" w:eastAsia="仿宋" w:cs="仿宋"/>
                <w:sz w:val="28"/>
                <w:szCs w:val="28"/>
                <w:lang w:val="en-US" w:eastAsia="zh-CN"/>
              </w:rPr>
              <w:t>2021年5月-12</w:t>
            </w:r>
            <w:bookmarkStart w:id="0" w:name="_GoBack"/>
            <w:bookmarkEnd w:id="0"/>
            <w:r>
              <w:rPr>
                <w:rFonts w:hint="eastAsia" w:ascii="仿宋" w:hAnsi="仿宋" w:eastAsia="仿宋" w:cs="仿宋"/>
                <w:sz w:val="28"/>
                <w:szCs w:val="28"/>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6" w:hRule="atLeast"/>
        </w:trPr>
        <w:tc>
          <w:tcPr>
            <w:tcW w:w="1486" w:type="dxa"/>
          </w:tcPr>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rFonts w:hint="eastAsia"/>
                <w:b/>
                <w:bCs/>
                <w:sz w:val="28"/>
                <w:szCs w:val="28"/>
              </w:rPr>
              <w:t>内容措施</w:t>
            </w:r>
          </w:p>
        </w:tc>
        <w:tc>
          <w:tcPr>
            <w:tcW w:w="7036" w:type="dxa"/>
          </w:tcPr>
          <w:p>
            <w:pPr>
              <w:rPr>
                <w:sz w:val="28"/>
                <w:szCs w:val="28"/>
              </w:rPr>
            </w:pPr>
            <w:r>
              <w:rPr>
                <w:rFonts w:hint="eastAsia" w:ascii="仿宋" w:hAnsi="仿宋" w:eastAsia="仿宋" w:cs="仿宋"/>
                <w:sz w:val="28"/>
                <w:szCs w:val="28"/>
              </w:rPr>
              <w:t>做好离退休教职工走访慰问工作： “七一”期间，走访慰问党龄满50年的离退休教职工；教师节前夕，走访慰问离休老领导、退休老教师；持续做好生病老同志的慰问探访工作；持续做好去世老同志的治丧慰问工作。活动开展以来，实地走访、现场调研、探视慰问</w:t>
            </w:r>
            <w:r>
              <w:rPr>
                <w:rFonts w:hint="eastAsia" w:ascii="仿宋" w:hAnsi="仿宋" w:eastAsia="仿宋" w:cs="仿宋"/>
                <w:sz w:val="28"/>
                <w:szCs w:val="28"/>
                <w:lang w:val="en-US" w:eastAsia="zh-CN"/>
              </w:rPr>
              <w:t>40</w:t>
            </w:r>
            <w:r>
              <w:rPr>
                <w:rFonts w:hint="eastAsia" w:ascii="仿宋" w:hAnsi="仿宋" w:eastAsia="仿宋" w:cs="仿宋"/>
                <w:sz w:val="28"/>
                <w:szCs w:val="28"/>
              </w:rPr>
              <w:t>余人次，电话、短信沟通慰问超过</w:t>
            </w:r>
            <w:r>
              <w:rPr>
                <w:rFonts w:hint="eastAsia" w:ascii="仿宋" w:hAnsi="仿宋" w:eastAsia="仿宋" w:cs="仿宋"/>
                <w:sz w:val="28"/>
                <w:szCs w:val="28"/>
                <w:lang w:val="en-US" w:eastAsia="zh-CN"/>
              </w:rPr>
              <w:t>5</w:t>
            </w:r>
            <w:r>
              <w:rPr>
                <w:rFonts w:hint="eastAsia" w:ascii="仿宋" w:hAnsi="仿宋" w:eastAsia="仿宋" w:cs="仿宋"/>
                <w:sz w:val="28"/>
                <w:szCs w:val="28"/>
              </w:rPr>
              <w:t>00人次，实现离退休老同志全覆盖。其间，还邀请专家为老同志开展健康讲座</w:t>
            </w:r>
            <w:r>
              <w:rPr>
                <w:rFonts w:hint="eastAsia" w:ascii="仿宋" w:hAnsi="仿宋" w:eastAsia="仿宋" w:cs="仿宋"/>
                <w:sz w:val="28"/>
                <w:szCs w:val="28"/>
                <w:lang w:val="en-US" w:eastAsia="zh-CN"/>
              </w:rPr>
              <w:t>2</w:t>
            </w:r>
            <w:r>
              <w:rPr>
                <w:rFonts w:hint="eastAsia" w:ascii="仿宋" w:hAnsi="仿宋" w:eastAsia="仿宋" w:cs="仿宋"/>
                <w:sz w:val="28"/>
                <w:szCs w:val="2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6" w:type="dxa"/>
          </w:tcPr>
          <w:p>
            <w:pPr>
              <w:jc w:val="center"/>
              <w:rPr>
                <w:sz w:val="28"/>
                <w:szCs w:val="28"/>
              </w:rPr>
            </w:pPr>
          </w:p>
          <w:p>
            <w:pPr>
              <w:jc w:val="center"/>
              <w:rPr>
                <w:b/>
                <w:sz w:val="28"/>
                <w:szCs w:val="28"/>
              </w:rPr>
            </w:pPr>
            <w:r>
              <w:rPr>
                <w:rFonts w:hint="eastAsia"/>
                <w:b/>
                <w:sz w:val="28"/>
                <w:szCs w:val="28"/>
              </w:rPr>
              <w:t>成  效</w:t>
            </w:r>
          </w:p>
        </w:tc>
        <w:tc>
          <w:tcPr>
            <w:tcW w:w="7036" w:type="dxa"/>
          </w:tcPr>
          <w:p>
            <w:pPr>
              <w:rPr>
                <w:rFonts w:hint="eastAsia" w:ascii="仿宋" w:hAnsi="仿宋" w:eastAsia="仿宋" w:cs="仿宋"/>
                <w:sz w:val="28"/>
                <w:szCs w:val="28"/>
              </w:rPr>
            </w:pPr>
            <w:r>
              <w:rPr>
                <w:rFonts w:hint="eastAsia" w:ascii="仿宋" w:hAnsi="仿宋" w:eastAsia="仿宋" w:cs="仿宋"/>
                <w:sz w:val="28"/>
                <w:szCs w:val="28"/>
              </w:rPr>
              <w:t>在每一个重要节日，离退休工作处党委都通过上门慰问、电话慰问、微信公众号推送等多种方式及时传达学校和组织对于老同志们的关心和祝福，得到老同志们的一致肯定和好评。</w:t>
            </w:r>
          </w:p>
          <w:p>
            <w:pPr>
              <w:rPr>
                <w:rFonts w:hint="eastAsia"/>
                <w:sz w:val="28"/>
                <w:szCs w:val="28"/>
              </w:rPr>
            </w:pPr>
            <w:r>
              <w:rPr>
                <w:rFonts w:hint="eastAsia" w:ascii="仿宋" w:hAnsi="仿宋" w:eastAsia="仿宋" w:cs="仿宋"/>
                <w:sz w:val="28"/>
                <w:szCs w:val="28"/>
              </w:rPr>
              <w:t>对于老同志多年来反映的福利发放形式问题，经与学校多部门沟通，离退休工作处提出的离退休老同志节日福利发放形式改为以现金打卡的建议已经学校批准并即将落实。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55326"/>
    <w:rsid w:val="00540C85"/>
    <w:rsid w:val="00CB5CB4"/>
    <w:rsid w:val="017D7CB0"/>
    <w:rsid w:val="052B239B"/>
    <w:rsid w:val="08675EC9"/>
    <w:rsid w:val="09B21F01"/>
    <w:rsid w:val="0A3E36F7"/>
    <w:rsid w:val="0CFF37BD"/>
    <w:rsid w:val="1029668C"/>
    <w:rsid w:val="13070B2A"/>
    <w:rsid w:val="1A800966"/>
    <w:rsid w:val="217C26E3"/>
    <w:rsid w:val="237D73A1"/>
    <w:rsid w:val="25CA5793"/>
    <w:rsid w:val="2EA119DB"/>
    <w:rsid w:val="312E533F"/>
    <w:rsid w:val="33E614A1"/>
    <w:rsid w:val="37054AD1"/>
    <w:rsid w:val="39BA7DF4"/>
    <w:rsid w:val="3A755326"/>
    <w:rsid w:val="4ABC6B3A"/>
    <w:rsid w:val="4D021D86"/>
    <w:rsid w:val="4D1F45CA"/>
    <w:rsid w:val="504A447B"/>
    <w:rsid w:val="55642E8C"/>
    <w:rsid w:val="5D2A587A"/>
    <w:rsid w:val="5DAB4652"/>
    <w:rsid w:val="5F710578"/>
    <w:rsid w:val="6276597A"/>
    <w:rsid w:val="667B2536"/>
    <w:rsid w:val="7B755AFC"/>
    <w:rsid w:val="7CDC77F4"/>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534</Characters>
  <Lines>4</Lines>
  <Paragraphs>1</Paragraphs>
  <TotalTime>7</TotalTime>
  <ScaleCrop>false</ScaleCrop>
  <LinksUpToDate>false</LinksUpToDate>
  <CharactersWithSpaces>626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2021-05-08T00:59:00Z</dcterms:created>
  <dc:creator>001</dc:creator>
  <cp:lastModifiedBy>顾娟</cp:lastModifiedBy>
  <dcterms:modified xsi:type="dcterms:W3CDTF">2021-12-09T02:27:28Z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C3E427BAA5F0435F96B3B49EF244B89B</vt:lpwstr>
  </property>
</Properties>
</file>