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744D9" w:rsidRPr="00BD1A81" w:rsidRDefault="00E373AA" w:rsidP="002744D9"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fldChar w:fldCharType="begin"/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instrText xml:space="preserve"> HYPERLINK "http://www.ec.js.edu.cn/newsfiles/22/2006-05/files_upload/003010034/4727/20208.doc" \t "_blank" </w:instrTex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fldChar w:fldCharType="separate"/>
      </w:r>
      <w:r w:rsidR="002744D9" w:rsidRPr="00BD1A8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南京审计</w:t>
      </w:r>
      <w:r w:rsidR="002744D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大学关心下一代工作委员会先进集体</w:t>
      </w:r>
      <w:r w:rsidR="002744D9" w:rsidRPr="00BD1A8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推荐表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fldChar w:fldCharType="end"/>
      </w:r>
      <w:r w:rsidR="002744D9" w:rsidRPr="00BD1A81">
        <w:rPr>
          <w:rFonts w:ascii="宋体" w:hAnsi="宋体" w:cs="宋体" w:hint="eastAsia"/>
          <w:b/>
          <w:color w:val="000000"/>
          <w:kern w:val="0"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6579"/>
      </w:tblGrid>
      <w:tr w:rsidR="002744D9" w:rsidRPr="00122F98" w:rsidTr="00B04493">
        <w:trPr>
          <w:trHeight w:val="741"/>
          <w:jc w:val="center"/>
        </w:trPr>
        <w:tc>
          <w:tcPr>
            <w:tcW w:w="1908" w:type="dxa"/>
          </w:tcPr>
          <w:p w:rsidR="002744D9" w:rsidRPr="00122F98" w:rsidRDefault="002744D9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6840" w:type="dxa"/>
          </w:tcPr>
          <w:p w:rsidR="002744D9" w:rsidRPr="00122F98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744D9" w:rsidRPr="00122F98" w:rsidTr="00B04493">
        <w:trPr>
          <w:trHeight w:val="3086"/>
          <w:jc w:val="center"/>
        </w:trPr>
        <w:tc>
          <w:tcPr>
            <w:tcW w:w="1908" w:type="dxa"/>
            <w:vAlign w:val="center"/>
          </w:tcPr>
          <w:p w:rsidR="002744D9" w:rsidRPr="00122F98" w:rsidRDefault="00E65388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近三</w:t>
            </w:r>
            <w:r w:rsidR="002744D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年以来获表彰</w:t>
            </w:r>
            <w:r w:rsidR="002744D9"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840" w:type="dxa"/>
          </w:tcPr>
          <w:p w:rsidR="002744D9" w:rsidRDefault="002744D9" w:rsidP="008D5F1E">
            <w:pPr>
              <w:ind w:rightChars="-73" w:right="-153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343416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2744D9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744D9" w:rsidRPr="00122F98" w:rsidTr="00B04493">
        <w:trPr>
          <w:trHeight w:val="7078"/>
          <w:jc w:val="center"/>
        </w:trPr>
        <w:tc>
          <w:tcPr>
            <w:tcW w:w="1908" w:type="dxa"/>
            <w:vAlign w:val="center"/>
          </w:tcPr>
          <w:p w:rsidR="002744D9" w:rsidRPr="002E151A" w:rsidRDefault="002744D9" w:rsidP="00B04493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color w:val="C00000"/>
                <w:sz w:val="28"/>
                <w:szCs w:val="28"/>
              </w:rPr>
            </w:pPr>
            <w:r w:rsidRPr="00364D6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主要事迹</w:t>
            </w:r>
          </w:p>
          <w:p w:rsidR="002744D9" w:rsidRDefault="002744D9" w:rsidP="00B04493">
            <w:pPr>
              <w:spacing w:before="100" w:beforeAutospacing="1" w:after="100" w:afterAutospacing="1"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64D6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 w:rsidR="0013621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00</w:t>
            </w:r>
            <w:r w:rsidRPr="00364D6A">
              <w:rPr>
                <w:rFonts w:eastAsia="仿宋_GB2312"/>
                <w:kern w:val="0"/>
                <w:sz w:val="28"/>
                <w:szCs w:val="28"/>
              </w:rPr>
              <w:t>字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以内</w:t>
            </w:r>
            <w:r w:rsidRPr="00364D6A">
              <w:rPr>
                <w:rFonts w:eastAsia="仿宋_GB2312"/>
                <w:kern w:val="0"/>
                <w:sz w:val="28"/>
                <w:szCs w:val="28"/>
              </w:rPr>
              <w:t>)</w:t>
            </w:r>
          </w:p>
          <w:p w:rsidR="002744D9" w:rsidRPr="002E151A" w:rsidRDefault="002744D9" w:rsidP="00B04493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color w:val="C00000"/>
                <w:sz w:val="28"/>
                <w:szCs w:val="28"/>
              </w:rPr>
            </w:pPr>
          </w:p>
        </w:tc>
        <w:tc>
          <w:tcPr>
            <w:tcW w:w="6840" w:type="dxa"/>
          </w:tcPr>
          <w:p w:rsidR="002744D9" w:rsidRPr="001C7F28" w:rsidRDefault="002744D9" w:rsidP="00B04493">
            <w:pPr>
              <w:ind w:rightChars="-73" w:right="-153"/>
              <w:jc w:val="left"/>
              <w:rPr>
                <w:rFonts w:ascii="仿宋_GB2312" w:eastAsia="仿宋_GB2312" w:hAnsi="宋体" w:cs="宋体"/>
                <w:color w:val="FF0000"/>
                <w:sz w:val="24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744D9" w:rsidRPr="00122F98" w:rsidTr="00B04493">
        <w:trPr>
          <w:trHeight w:val="2972"/>
          <w:jc w:val="center"/>
        </w:trPr>
        <w:tc>
          <w:tcPr>
            <w:tcW w:w="1908" w:type="dxa"/>
            <w:vAlign w:val="center"/>
          </w:tcPr>
          <w:p w:rsidR="002744D9" w:rsidRPr="00122F98" w:rsidRDefault="002744D9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推荐单位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党组织意见</w:t>
            </w:r>
          </w:p>
        </w:tc>
        <w:tc>
          <w:tcPr>
            <w:tcW w:w="6840" w:type="dxa"/>
          </w:tcPr>
          <w:p w:rsidR="002744D9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签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章）</w:t>
            </w:r>
          </w:p>
          <w:p w:rsidR="002744D9" w:rsidRPr="00496C13" w:rsidRDefault="002744D9" w:rsidP="008D5F1E">
            <w:pPr>
              <w:ind w:firstLineChars="1750" w:firstLine="4900"/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2744D9" w:rsidRPr="00122F98" w:rsidTr="00B04493">
        <w:trPr>
          <w:trHeight w:val="3112"/>
          <w:jc w:val="center"/>
        </w:trPr>
        <w:tc>
          <w:tcPr>
            <w:tcW w:w="1908" w:type="dxa"/>
            <w:vAlign w:val="center"/>
          </w:tcPr>
          <w:p w:rsidR="002744D9" w:rsidRPr="00122F98" w:rsidRDefault="002744D9" w:rsidP="00B0449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校关工委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6840" w:type="dxa"/>
          </w:tcPr>
          <w:p w:rsidR="002744D9" w:rsidRDefault="002744D9" w:rsidP="00B04493">
            <w:pPr>
              <w:widowControl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widowControl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widowControl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（盖章）</w:t>
            </w:r>
          </w:p>
          <w:p w:rsidR="002744D9" w:rsidRPr="00496C13" w:rsidRDefault="002744D9" w:rsidP="008D5F1E">
            <w:pPr>
              <w:ind w:firstLineChars="1700" w:firstLine="4760"/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2744D9" w:rsidRDefault="002744D9" w:rsidP="002744D9">
      <w:pPr>
        <w:spacing w:line="560" w:lineRule="exact"/>
        <w:rPr>
          <w:rFonts w:ascii="仿宋_GB2312" w:eastAsia="仿宋_GB2312"/>
          <w:szCs w:val="21"/>
        </w:rPr>
      </w:pPr>
      <w:r w:rsidRPr="00B64B55">
        <w:rPr>
          <w:rFonts w:ascii="仿宋_GB2312" w:eastAsia="仿宋_GB2312" w:hint="eastAsia"/>
          <w:szCs w:val="21"/>
        </w:rPr>
        <w:t>备注：请双面打印</w:t>
      </w:r>
    </w:p>
    <w:p w:rsidR="00291C45" w:rsidRDefault="00291C45"/>
    <w:sectPr w:rsidR="0029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AA" w:rsidRDefault="00E373AA" w:rsidP="008D5F1E">
      <w:r>
        <w:separator/>
      </w:r>
    </w:p>
  </w:endnote>
  <w:endnote w:type="continuationSeparator" w:id="0">
    <w:p w:rsidR="00E373AA" w:rsidRDefault="00E373AA" w:rsidP="008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AA" w:rsidRDefault="00E373AA" w:rsidP="008D5F1E">
      <w:r>
        <w:separator/>
      </w:r>
    </w:p>
  </w:footnote>
  <w:footnote w:type="continuationSeparator" w:id="0">
    <w:p w:rsidR="00E373AA" w:rsidRDefault="00E373AA" w:rsidP="008D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D9"/>
    <w:rsid w:val="00136215"/>
    <w:rsid w:val="0018733B"/>
    <w:rsid w:val="00196367"/>
    <w:rsid w:val="00225F50"/>
    <w:rsid w:val="00230BE0"/>
    <w:rsid w:val="002744D9"/>
    <w:rsid w:val="00284EC2"/>
    <w:rsid w:val="00291C45"/>
    <w:rsid w:val="008D5F1E"/>
    <w:rsid w:val="00C93544"/>
    <w:rsid w:val="00E373AA"/>
    <w:rsid w:val="00E6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EC2B5E-50B9-44AF-97DE-848950E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F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F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吴光旺</dc:creator>
  <cp:keywords/>
  <dc:description/>
  <cp:lastModifiedBy>张红卫</cp:lastModifiedBy>
  <cp:revision>6</cp:revision>
  <dcterms:created xsi:type="dcterms:W3CDTF">2024-09-23T06:25:00Z</dcterms:created>
  <dcterms:modified xsi:type="dcterms:W3CDTF">2026-06-17T01:52:00Z</dcterms:modified>
</cp:coreProperties>
</file>